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E1" w:rsidRDefault="000A6B87">
      <w:r>
        <w:t>Уважаеми госпожи и господа,</w:t>
      </w:r>
    </w:p>
    <w:p w:rsidR="000A6B87" w:rsidRPr="000A6B87" w:rsidRDefault="000A6B87">
      <w:r>
        <w:t>Уведомяваме Ви, че предоставените от Вас лични данни при ползване от Вас на Единния портал за информация и услуги на КЕВР се обработват за изпълнение на установени по закон задължения при упражняване на дадените официалните правомощия на Комисията за енергийно и водно регулиране, представени на Комисията, за целите на съответните производства.</w:t>
      </w:r>
      <w:bookmarkStart w:id="0" w:name="_GoBack"/>
      <w:bookmarkEnd w:id="0"/>
    </w:p>
    <w:sectPr w:rsidR="000A6B87" w:rsidRPr="000A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7"/>
    <w:rsid w:val="000A6B87"/>
    <w:rsid w:val="00411498"/>
    <w:rsid w:val="008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Klasanova</dc:creator>
  <cp:lastModifiedBy>Elena Klasanova</cp:lastModifiedBy>
  <cp:revision>1</cp:revision>
  <dcterms:created xsi:type="dcterms:W3CDTF">2018-07-13T11:43:00Z</dcterms:created>
  <dcterms:modified xsi:type="dcterms:W3CDTF">2018-07-13T11:50:00Z</dcterms:modified>
</cp:coreProperties>
</file>